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EndPr/>
      <w:sdtContent>
        <w:sdt>
          <w:sdtPr>
            <w:alias w:val="Post Title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EndPr/>
          <w:sdtContent>
            <w:p w:rsidR="000D382B" w:rsidRDefault="00055D29">
              <w:pPr>
                <w:pStyle w:val="Publishwithline"/>
              </w:pPr>
              <w:r>
                <w:t xml:space="preserve">Pound to Canadian Dollar Starting Mini Bullish Trend Higher </w:t>
              </w:r>
            </w:p>
          </w:sdtContent>
        </w:sdt>
        <w:p w:rsidR="000D382B" w:rsidRDefault="000D382B">
          <w:pPr>
            <w:pStyle w:val="underline"/>
          </w:pPr>
        </w:p>
        <w:p w:rsidR="000D382B" w:rsidRDefault="001E3F8E">
          <w:pPr>
            <w:pStyle w:val="PadderBetweenControlandBody"/>
          </w:pPr>
        </w:p>
      </w:sdtContent>
    </w:sdt>
    <w:p w:rsidR="001E3F8E" w:rsidRDefault="001E3F8E">
      <w:pPr>
        <w:rPr>
          <w:sz w:val="32"/>
          <w:szCs w:val="32"/>
        </w:rPr>
      </w:pPr>
      <w:r w:rsidRPr="001E3F8E">
        <w:rPr>
          <w:sz w:val="32"/>
          <w:szCs w:val="32"/>
        </w:rPr>
        <w:t xml:space="preserve">The steep fall in oil prices and sterling's </w:t>
      </w:r>
      <w:proofErr w:type="spellStart"/>
      <w:r w:rsidRPr="001E3F8E">
        <w:rPr>
          <w:sz w:val="32"/>
          <w:szCs w:val="32"/>
        </w:rPr>
        <w:t>releif</w:t>
      </w:r>
      <w:proofErr w:type="spellEnd"/>
      <w:r w:rsidRPr="001E3F8E">
        <w:rPr>
          <w:sz w:val="32"/>
          <w:szCs w:val="32"/>
        </w:rPr>
        <w:t xml:space="preserve"> rally following Teresa May's victory have led to a possible reversal in GBP/CAD's down-trend.   </w:t>
      </w:r>
    </w:p>
    <w:p w:rsidR="003B5E8B" w:rsidRDefault="003117DE">
      <w:pPr>
        <w:rPr>
          <w:sz w:val="32"/>
          <w:szCs w:val="32"/>
        </w:rPr>
      </w:pPr>
      <w:r>
        <w:rPr>
          <w:sz w:val="32"/>
          <w:szCs w:val="32"/>
        </w:rPr>
        <w:t>The po</w:t>
      </w:r>
      <w:bookmarkStart w:id="0" w:name="_GoBack"/>
      <w:bookmarkEnd w:id="0"/>
      <w:r>
        <w:rPr>
          <w:sz w:val="32"/>
          <w:szCs w:val="32"/>
        </w:rPr>
        <w:t>und to Canadian d</w:t>
      </w:r>
      <w:r w:rsidR="00055D29">
        <w:rPr>
          <w:sz w:val="32"/>
          <w:szCs w:val="32"/>
        </w:rPr>
        <w:t>ollar has started a new mini-uptrend higher</w:t>
      </w:r>
      <w:r w:rsidR="003B5E8B">
        <w:rPr>
          <w:sz w:val="32"/>
          <w:szCs w:val="32"/>
        </w:rPr>
        <w:t xml:space="preserve">. </w:t>
      </w:r>
    </w:p>
    <w:p w:rsidR="003117DE" w:rsidRDefault="003B5E8B">
      <w:pPr>
        <w:rPr>
          <w:sz w:val="32"/>
          <w:szCs w:val="32"/>
        </w:rPr>
      </w:pPr>
      <w:r>
        <w:rPr>
          <w:sz w:val="32"/>
          <w:szCs w:val="32"/>
        </w:rPr>
        <w:t xml:space="preserve">This has come broadly </w:t>
      </w:r>
      <w:r w:rsidR="003117DE">
        <w:rPr>
          <w:sz w:val="32"/>
          <w:szCs w:val="32"/>
        </w:rPr>
        <w:t xml:space="preserve">as </w:t>
      </w:r>
      <w:r>
        <w:rPr>
          <w:sz w:val="32"/>
          <w:szCs w:val="32"/>
        </w:rPr>
        <w:t xml:space="preserve">a result of the CAD </w:t>
      </w:r>
      <w:r w:rsidR="003117DE">
        <w:rPr>
          <w:sz w:val="32"/>
          <w:szCs w:val="32"/>
        </w:rPr>
        <w:t xml:space="preserve">weakening due to falling oil prices and the pound rising after Teresa May won the race to be the next leader of the conservative party. </w:t>
      </w:r>
    </w:p>
    <w:p w:rsidR="00E14281" w:rsidRDefault="003117DE">
      <w:pPr>
        <w:rPr>
          <w:sz w:val="32"/>
          <w:szCs w:val="32"/>
        </w:rPr>
      </w:pPr>
      <w:r>
        <w:rPr>
          <w:sz w:val="32"/>
          <w:szCs w:val="32"/>
        </w:rPr>
        <w:t>The pair has started going up</w:t>
      </w:r>
      <w:r w:rsidR="00055D29">
        <w:rPr>
          <w:sz w:val="32"/>
          <w:szCs w:val="32"/>
        </w:rPr>
        <w:t xml:space="preserve"> after reversing its previous down-trend which reached the 1.6</w:t>
      </w:r>
      <w:r w:rsidR="00E14281">
        <w:rPr>
          <w:sz w:val="32"/>
          <w:szCs w:val="32"/>
        </w:rPr>
        <w:t xml:space="preserve">682 lows on the seventh of July. </w:t>
      </w:r>
    </w:p>
    <w:p w:rsidR="00055D29" w:rsidRDefault="00E14281">
      <w:pPr>
        <w:rPr>
          <w:sz w:val="32"/>
          <w:szCs w:val="32"/>
        </w:rPr>
      </w:pPr>
      <w:r>
        <w:rPr>
          <w:sz w:val="32"/>
          <w:szCs w:val="32"/>
        </w:rPr>
        <w:t xml:space="preserve">It has since posted </w:t>
      </w:r>
      <w:r w:rsidR="00055D29">
        <w:rPr>
          <w:sz w:val="32"/>
          <w:szCs w:val="32"/>
        </w:rPr>
        <w:t>five up-days in a row.</w:t>
      </w:r>
    </w:p>
    <w:p w:rsidR="00B8310D" w:rsidRDefault="00B8310D">
      <w:pPr>
        <w:rPr>
          <w:sz w:val="32"/>
          <w:szCs w:val="32"/>
        </w:rPr>
      </w:pPr>
      <w:r>
        <w:rPr>
          <w:sz w:val="32"/>
          <w:szCs w:val="32"/>
        </w:rPr>
        <w:t>Day</w:t>
      </w:r>
    </w:p>
    <w:p w:rsidR="00055D29" w:rsidRDefault="00055D29">
      <w:pPr>
        <w:rPr>
          <w:sz w:val="32"/>
          <w:szCs w:val="32"/>
        </w:rPr>
      </w:pPr>
      <w:r>
        <w:rPr>
          <w:sz w:val="32"/>
          <w:szCs w:val="32"/>
        </w:rPr>
        <w:t>On the four-</w:t>
      </w:r>
      <w:r w:rsidR="00180082">
        <w:rPr>
          <w:sz w:val="32"/>
          <w:szCs w:val="32"/>
        </w:rPr>
        <w:t xml:space="preserve">hour chart </w:t>
      </w:r>
      <w:r>
        <w:rPr>
          <w:sz w:val="32"/>
          <w:szCs w:val="32"/>
        </w:rPr>
        <w:t xml:space="preserve">the pair has reversed the progression of peaks and troughs down </w:t>
      </w:r>
      <w:r w:rsidR="00180082">
        <w:rPr>
          <w:sz w:val="32"/>
          <w:szCs w:val="32"/>
        </w:rPr>
        <w:t>and is now making</w:t>
      </w:r>
      <w:r>
        <w:rPr>
          <w:sz w:val="32"/>
          <w:szCs w:val="32"/>
        </w:rPr>
        <w:t xml:space="preserve"> peaks and troughs</w:t>
      </w:r>
      <w:r w:rsidR="00E14281">
        <w:rPr>
          <w:sz w:val="32"/>
          <w:szCs w:val="32"/>
        </w:rPr>
        <w:t xml:space="preserve"> up</w:t>
      </w:r>
      <w:r>
        <w:rPr>
          <w:sz w:val="32"/>
          <w:szCs w:val="32"/>
        </w:rPr>
        <w:t xml:space="preserve"> instead.  </w:t>
      </w:r>
      <w:r w:rsidR="00180082">
        <w:rPr>
          <w:sz w:val="32"/>
          <w:szCs w:val="32"/>
        </w:rPr>
        <w:t xml:space="preserve">This indicates a possible change in trend albeit at a very early stage. </w:t>
      </w:r>
    </w:p>
    <w:p w:rsidR="001E3F8E" w:rsidRDefault="001E3F8E">
      <w:pPr>
        <w:rPr>
          <w:sz w:val="32"/>
          <w:szCs w:val="32"/>
        </w:rPr>
      </w:pPr>
      <w:r>
        <w:rPr>
          <w:sz w:val="32"/>
          <w:szCs w:val="32"/>
        </w:rPr>
        <w:t xml:space="preserve">Scotiabank’s FX Strategist, Shaun Osborne, holds a similar view, stating GBP/CAD could be making the beginnings of a reversal: </w:t>
      </w:r>
    </w:p>
    <w:p w:rsidR="001E3F8E" w:rsidRPr="001E3F8E" w:rsidRDefault="001E3F8E">
      <w:pPr>
        <w:rPr>
          <w:rFonts w:ascii="Arial" w:eastAsia="Times New Roman" w:hAnsi="Arial" w:cs="Arial"/>
          <w:sz w:val="25"/>
          <w:szCs w:val="25"/>
        </w:rPr>
      </w:pPr>
      <w:r>
        <w:rPr>
          <w:sz w:val="32"/>
          <w:szCs w:val="32"/>
        </w:rPr>
        <w:t>“</w:t>
      </w:r>
      <w:r w:rsidRPr="001E3F8E">
        <w:rPr>
          <w:rFonts w:ascii="Arial" w:eastAsia="Times New Roman" w:hAnsi="Arial" w:cs="Arial"/>
          <w:sz w:val="25"/>
          <w:szCs w:val="25"/>
        </w:rPr>
        <w:t>GBPCAD</w:t>
      </w:r>
      <w:r>
        <w:rPr>
          <w:rFonts w:ascii="Arial" w:eastAsia="Times New Roman" w:hAnsi="Arial" w:cs="Arial"/>
          <w:sz w:val="25"/>
          <w:szCs w:val="25"/>
        </w:rPr>
        <w:t xml:space="preserve"> is strengthening modestly. </w:t>
      </w:r>
      <w:r w:rsidRPr="001E3F8E">
        <w:rPr>
          <w:rFonts w:ascii="Arial" w:eastAsia="Times New Roman" w:hAnsi="Arial" w:cs="Arial"/>
          <w:sz w:val="25"/>
          <w:szCs w:val="25"/>
        </w:rPr>
        <w:t>We noted late last week that minor GBP g</w:t>
      </w:r>
      <w:r>
        <w:rPr>
          <w:rFonts w:ascii="Arial" w:eastAsia="Times New Roman" w:hAnsi="Arial" w:cs="Arial"/>
          <w:sz w:val="25"/>
          <w:szCs w:val="25"/>
        </w:rPr>
        <w:t>ains had the makings of a rever</w:t>
      </w:r>
      <w:r w:rsidRPr="001E3F8E">
        <w:rPr>
          <w:rFonts w:ascii="Arial" w:eastAsia="Times New Roman" w:hAnsi="Arial" w:cs="Arial"/>
          <w:sz w:val="25"/>
          <w:szCs w:val="25"/>
        </w:rPr>
        <w:t>sal (“morning star” -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1E3F8E">
        <w:rPr>
          <w:rFonts w:ascii="Arial" w:eastAsia="Times New Roman" w:hAnsi="Arial" w:cs="Arial"/>
          <w:sz w:val="25"/>
          <w:szCs w:val="25"/>
        </w:rPr>
        <w:t>type rebound) but noted that net gains were small, suggesting a weak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1E3F8E">
        <w:rPr>
          <w:rFonts w:ascii="Arial" w:eastAsia="Times New Roman" w:hAnsi="Arial" w:cs="Arial"/>
          <w:sz w:val="25"/>
          <w:szCs w:val="25"/>
        </w:rPr>
        <w:t>-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1E3F8E">
        <w:rPr>
          <w:rFonts w:ascii="Arial" w:eastAsia="Times New Roman" w:hAnsi="Arial" w:cs="Arial"/>
          <w:sz w:val="25"/>
          <w:szCs w:val="25"/>
        </w:rPr>
        <w:t xml:space="preserve">form </w:t>
      </w:r>
      <w:r>
        <w:rPr>
          <w:rFonts w:ascii="Arial" w:eastAsia="Times New Roman" w:hAnsi="Arial" w:cs="Arial"/>
          <w:sz w:val="25"/>
          <w:szCs w:val="25"/>
        </w:rPr>
        <w:t xml:space="preserve">of </w:t>
      </w:r>
      <w:r w:rsidRPr="001E3F8E">
        <w:rPr>
          <w:rFonts w:ascii="Arial" w:eastAsia="Times New Roman" w:hAnsi="Arial" w:cs="Arial"/>
          <w:sz w:val="25"/>
          <w:szCs w:val="25"/>
        </w:rPr>
        <w:t>rebound at most.</w:t>
      </w:r>
      <w:r>
        <w:rPr>
          <w:rFonts w:ascii="Arial" w:eastAsia="Times New Roman" w:hAnsi="Arial" w:cs="Arial"/>
          <w:sz w:val="25"/>
          <w:szCs w:val="25"/>
        </w:rPr>
        <w:t>”</w:t>
      </w:r>
      <w:r w:rsidRPr="001E3F8E">
        <w:rPr>
          <w:rFonts w:ascii="Arial" w:eastAsia="Times New Roman" w:hAnsi="Arial" w:cs="Arial"/>
          <w:sz w:val="25"/>
          <w:szCs w:val="25"/>
        </w:rPr>
        <w:t xml:space="preserve"> </w:t>
      </w:r>
    </w:p>
    <w:p w:rsidR="00B8310D" w:rsidRDefault="00B8310D">
      <w:pPr>
        <w:rPr>
          <w:sz w:val="32"/>
          <w:szCs w:val="32"/>
        </w:rPr>
      </w:pPr>
      <w:r>
        <w:rPr>
          <w:sz w:val="32"/>
          <w:szCs w:val="32"/>
        </w:rPr>
        <w:t>4hr</w:t>
      </w:r>
    </w:p>
    <w:p w:rsidR="00055D29" w:rsidRDefault="001E3F8E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180082">
        <w:rPr>
          <w:sz w:val="32"/>
          <w:szCs w:val="32"/>
        </w:rPr>
        <w:t xml:space="preserve"> mini-up-trend will probably extend higher with a break above 1.7200 confirming a continuation to 1.7300. </w:t>
      </w:r>
    </w:p>
    <w:p w:rsidR="00B8310D" w:rsidRDefault="00B8310D">
      <w:pPr>
        <w:rPr>
          <w:sz w:val="32"/>
          <w:szCs w:val="32"/>
        </w:rPr>
      </w:pPr>
      <w:r>
        <w:rPr>
          <w:sz w:val="32"/>
          <w:szCs w:val="32"/>
        </w:rPr>
        <w:t>The MACD has crossed above its signal line and is moving higher further supporting the possibility that the trend may be reversing and extending in a bullish direction.</w:t>
      </w:r>
    </w:p>
    <w:p w:rsidR="001E3F8E" w:rsidRDefault="001E3F8E">
      <w:pPr>
        <w:rPr>
          <w:sz w:val="32"/>
          <w:szCs w:val="32"/>
        </w:rPr>
      </w:pPr>
    </w:p>
    <w:p w:rsidR="00180082" w:rsidRPr="003117DE" w:rsidRDefault="00B8310D">
      <w:pPr>
        <w:rPr>
          <w:b/>
          <w:sz w:val="32"/>
          <w:szCs w:val="32"/>
        </w:rPr>
      </w:pPr>
      <w:r w:rsidRPr="003117DE">
        <w:rPr>
          <w:b/>
          <w:sz w:val="32"/>
          <w:szCs w:val="32"/>
        </w:rPr>
        <w:t>Canadian Data ou</w:t>
      </w:r>
      <w:r w:rsidR="003117DE">
        <w:rPr>
          <w:b/>
          <w:sz w:val="32"/>
          <w:szCs w:val="32"/>
        </w:rPr>
        <w:t>t in the remainder of the week</w:t>
      </w:r>
    </w:p>
    <w:p w:rsidR="003117DE" w:rsidRDefault="003117DE">
      <w:pPr>
        <w:rPr>
          <w:sz w:val="32"/>
          <w:szCs w:val="32"/>
        </w:rPr>
      </w:pPr>
      <w:r>
        <w:rPr>
          <w:sz w:val="32"/>
          <w:szCs w:val="32"/>
        </w:rPr>
        <w:t xml:space="preserve">The rest of the week ahead has the potential to be very volatile. </w:t>
      </w:r>
    </w:p>
    <w:p w:rsidR="00E14281" w:rsidRDefault="00E14281">
      <w:pPr>
        <w:rPr>
          <w:sz w:val="32"/>
          <w:szCs w:val="32"/>
        </w:rPr>
      </w:pPr>
      <w:r>
        <w:rPr>
          <w:sz w:val="32"/>
          <w:szCs w:val="32"/>
        </w:rPr>
        <w:t xml:space="preserve">Not only are oil prices falling but both currencies have central bank meetings. </w:t>
      </w:r>
    </w:p>
    <w:p w:rsidR="00E14281" w:rsidRDefault="00B8310D">
      <w:pPr>
        <w:rPr>
          <w:sz w:val="32"/>
          <w:szCs w:val="32"/>
        </w:rPr>
      </w:pPr>
      <w:r>
        <w:rPr>
          <w:sz w:val="32"/>
          <w:szCs w:val="32"/>
        </w:rPr>
        <w:t>The Bank of Canada</w:t>
      </w:r>
      <w:r w:rsidR="00E14281">
        <w:rPr>
          <w:sz w:val="32"/>
          <w:szCs w:val="32"/>
        </w:rPr>
        <w:t xml:space="preserve"> (BOC) meets on Wednesday for its</w:t>
      </w:r>
      <w:r>
        <w:rPr>
          <w:sz w:val="32"/>
          <w:szCs w:val="32"/>
        </w:rPr>
        <w:t xml:space="preserve"> </w:t>
      </w:r>
      <w:r w:rsidR="003117DE">
        <w:rPr>
          <w:sz w:val="32"/>
          <w:szCs w:val="32"/>
        </w:rPr>
        <w:t>i</w:t>
      </w:r>
      <w:r>
        <w:rPr>
          <w:sz w:val="32"/>
          <w:szCs w:val="32"/>
        </w:rPr>
        <w:t>nte</w:t>
      </w:r>
      <w:r w:rsidR="003117DE">
        <w:rPr>
          <w:sz w:val="32"/>
          <w:szCs w:val="32"/>
        </w:rPr>
        <w:t>rest r</w:t>
      </w:r>
      <w:r>
        <w:rPr>
          <w:sz w:val="32"/>
          <w:szCs w:val="32"/>
        </w:rPr>
        <w:t>ate decision</w:t>
      </w:r>
      <w:r w:rsidR="00E14281">
        <w:rPr>
          <w:sz w:val="32"/>
          <w:szCs w:val="32"/>
        </w:rPr>
        <w:t xml:space="preserve">. </w:t>
      </w:r>
    </w:p>
    <w:p w:rsidR="00B8310D" w:rsidRDefault="00E14281">
      <w:pPr>
        <w:rPr>
          <w:sz w:val="32"/>
          <w:szCs w:val="32"/>
        </w:rPr>
      </w:pPr>
      <w:r>
        <w:rPr>
          <w:sz w:val="32"/>
          <w:szCs w:val="32"/>
        </w:rPr>
        <w:t xml:space="preserve">A day later and the </w:t>
      </w:r>
      <w:r w:rsidR="003117DE">
        <w:rPr>
          <w:sz w:val="32"/>
          <w:szCs w:val="32"/>
        </w:rPr>
        <w:t xml:space="preserve">Bank of England (BOE) </w:t>
      </w:r>
      <w:r>
        <w:rPr>
          <w:sz w:val="32"/>
          <w:szCs w:val="32"/>
        </w:rPr>
        <w:t>meets for its interest rate meeting</w:t>
      </w:r>
      <w:r w:rsidR="003117DE">
        <w:rPr>
          <w:sz w:val="32"/>
          <w:szCs w:val="32"/>
        </w:rPr>
        <w:t xml:space="preserve">. </w:t>
      </w:r>
    </w:p>
    <w:p w:rsidR="005702DA" w:rsidRDefault="003B5E8B">
      <w:pPr>
        <w:rPr>
          <w:sz w:val="32"/>
          <w:szCs w:val="32"/>
        </w:rPr>
      </w:pPr>
      <w:r>
        <w:rPr>
          <w:sz w:val="32"/>
          <w:szCs w:val="32"/>
        </w:rPr>
        <w:t>According to</w:t>
      </w:r>
      <w:r w:rsidR="005702DA">
        <w:rPr>
          <w:sz w:val="32"/>
          <w:szCs w:val="32"/>
        </w:rPr>
        <w:t xml:space="preserve"> FX broker Olympia there is a not very high probability of a rate cut from the BOC, particularly not this early in the year, as they say: </w:t>
      </w:r>
    </w:p>
    <w:p w:rsidR="003B5E8B" w:rsidRDefault="003B5E8B">
      <w:r>
        <w:rPr>
          <w:sz w:val="32"/>
          <w:szCs w:val="32"/>
        </w:rPr>
        <w:t>“</w:t>
      </w:r>
      <w:r>
        <w:t>The chance of a rate cut in the next 12 months is being priced in at 30%.</w:t>
      </w:r>
      <w:r>
        <w:t xml:space="preserve">” </w:t>
      </w:r>
    </w:p>
    <w:p w:rsidR="003B5E8B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This does not suggest a cut is imminent. </w:t>
      </w:r>
    </w:p>
    <w:p w:rsidR="005702DA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For the pound, however, there is a 64% probability of a 25 basis point rate cut at the BOE meeting.  </w:t>
      </w:r>
    </w:p>
    <w:p w:rsidR="005702DA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On the face of it there is a possibility that the pound could fall if there is a rate cut, however, the Canadian dollar may also be susceptible to weakness should the price of oil continue falling. </w:t>
      </w:r>
    </w:p>
    <w:p w:rsidR="005702DA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The Canadian dollar is highly correlated with the price of oil, showing a 78% average correlation over the last 10 years. </w:t>
      </w:r>
    </w:p>
    <w:p w:rsidR="005702DA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Crude has already fallen to $45 dollars a barrel from over $50 dollars a barrel, and this has helped stimulate the pair’s recent recovery. </w:t>
      </w:r>
    </w:p>
    <w:p w:rsidR="005702DA" w:rsidRDefault="005702DA">
      <w:pPr>
        <w:rPr>
          <w:sz w:val="32"/>
          <w:szCs w:val="32"/>
        </w:rPr>
      </w:pPr>
      <w:r>
        <w:rPr>
          <w:sz w:val="32"/>
          <w:szCs w:val="32"/>
        </w:rPr>
        <w:t xml:space="preserve">A cursory look at the charts does not give any clarification of the expected future direction of the commodity. </w:t>
      </w:r>
    </w:p>
    <w:p w:rsidR="005702DA" w:rsidRDefault="005702DA">
      <w:pPr>
        <w:rPr>
          <w:sz w:val="32"/>
          <w:szCs w:val="32"/>
        </w:rPr>
      </w:pPr>
    </w:p>
    <w:p w:rsidR="005702DA" w:rsidRDefault="005702DA">
      <w:pPr>
        <w:rPr>
          <w:sz w:val="32"/>
          <w:szCs w:val="32"/>
        </w:rPr>
      </w:pPr>
    </w:p>
    <w:p w:rsidR="005702DA" w:rsidRDefault="005702DA">
      <w:pPr>
        <w:rPr>
          <w:sz w:val="32"/>
          <w:szCs w:val="32"/>
        </w:rPr>
      </w:pPr>
    </w:p>
    <w:p w:rsidR="005702DA" w:rsidRDefault="005702DA">
      <w:pPr>
        <w:rPr>
          <w:sz w:val="32"/>
          <w:szCs w:val="32"/>
        </w:rPr>
      </w:pPr>
    </w:p>
    <w:p w:rsidR="003117DE" w:rsidRDefault="003117DE">
      <w:pPr>
        <w:rPr>
          <w:sz w:val="32"/>
          <w:szCs w:val="32"/>
        </w:rPr>
      </w:pPr>
    </w:p>
    <w:p w:rsidR="00055D29" w:rsidRPr="00055D29" w:rsidRDefault="00055D29">
      <w:pPr>
        <w:rPr>
          <w:sz w:val="32"/>
          <w:szCs w:val="32"/>
        </w:rPr>
      </w:pPr>
    </w:p>
    <w:sectPr w:rsidR="00055D29" w:rsidRPr="00055D2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og" w:val="1"/>
  </w:docVars>
  <w:rsids>
    <w:rsidRoot w:val="00055D29"/>
    <w:rsid w:val="00055D29"/>
    <w:rsid w:val="000D382B"/>
    <w:rsid w:val="00180082"/>
    <w:rsid w:val="001E3F8E"/>
    <w:rsid w:val="003117DE"/>
    <w:rsid w:val="003B5E8B"/>
    <w:rsid w:val="005702DA"/>
    <w:rsid w:val="00B8310D"/>
    <w:rsid w:val="00E14281"/>
    <w:rsid w:val="00F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3242"/>
  <w15:docId w15:val="{295CB0B7-97E9-4E6E-B1E0-0631B8F5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qFormat="1"/>
    <w:lsdException w:name="heading 4" w:semiHidden="1" w:uiPriority="2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19" w:qFormat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/>
    <w:lsdException w:name="Mention" w:semiHidden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met\AppData\Roaming\Microsoft\Templates\Blog%20p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00C2-1F83-4B27-8F20-2814FD74F97F}"/>
      </w:docPartPr>
      <w:docPartBody>
        <w:p w:rsidR="00000000" w:rsidRDefault="00B27749">
          <w:r w:rsidRPr="006C2051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9"/>
    <w:rsid w:val="009E6C1B"/>
    <w:rsid w:val="00B2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logPostInfo xmlns="http://www.microsoft.com/Office/Word/BlogTool">
  <PostTitle>Pound to Canadian Dollar Starting Mini Bullish Trend Higher 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5D1E2072-A7E3-4DAE-9149-608034D6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 post</Template>
  <TotalTime>73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6</cp:revision>
  <dcterms:created xsi:type="dcterms:W3CDTF">2016-07-12T09:01:00Z</dcterms:created>
  <dcterms:modified xsi:type="dcterms:W3CDTF">2016-07-12T10:15:00Z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TC028435959991</vt:lpwstr>
  </property>
</Properties>
</file>